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439C1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</w:rPr>
      </w:pPr>
      <w:r w:rsidRPr="00E33A66">
        <w:rPr>
          <w:b/>
          <w:bCs/>
          <w:i/>
          <w:iCs/>
        </w:rPr>
        <w:t>PÁLYÁZATI FELHÍVÁS</w:t>
      </w:r>
    </w:p>
    <w:p w14:paraId="2BA87FE6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150" w:afterAutospacing="0"/>
        <w:rPr>
          <w:i/>
          <w:iCs/>
        </w:rPr>
      </w:pPr>
    </w:p>
    <w:p w14:paraId="7A3F6BC6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E33A66">
        <w:rPr>
          <w:i/>
          <w:iCs/>
        </w:rPr>
        <w:t xml:space="preserve">Páty Község Önkormányzata (2071 Páty, Kossuth L. u. 83.) a tulajdonában </w:t>
      </w:r>
      <w:r w:rsidRPr="009A654E">
        <w:rPr>
          <w:i/>
          <w:iCs/>
        </w:rPr>
        <w:t xml:space="preserve">lévő </w:t>
      </w:r>
      <w:r>
        <w:rPr>
          <w:i/>
          <w:iCs/>
        </w:rPr>
        <w:t xml:space="preserve">Páty, </w:t>
      </w:r>
      <w:r w:rsidRPr="009A654E">
        <w:rPr>
          <w:bCs/>
          <w:i/>
          <w:iCs/>
        </w:rPr>
        <w:t>1328 hrsz-ú</w:t>
      </w:r>
      <w:r>
        <w:rPr>
          <w:bCs/>
        </w:rPr>
        <w:t xml:space="preserve"> </w:t>
      </w:r>
      <w:r w:rsidRPr="008B22F8">
        <w:rPr>
          <w:bCs/>
        </w:rPr>
        <w:t xml:space="preserve"> </w:t>
      </w:r>
      <w:r>
        <w:rPr>
          <w:bCs/>
        </w:rPr>
        <w:t>„</w:t>
      </w:r>
      <w:r w:rsidRPr="009A654E">
        <w:rPr>
          <w:i/>
          <w:iCs/>
        </w:rPr>
        <w:t>kivett lakóház, udvar és áruház és lakás és vendégház (felépítmények száma 2 db)</w:t>
      </w:r>
      <w:r>
        <w:rPr>
          <w:i/>
          <w:iCs/>
        </w:rPr>
        <w:t xml:space="preserve">” megnevezésű 982 nm </w:t>
      </w:r>
      <w:r w:rsidRPr="00E33A66">
        <w:rPr>
          <w:i/>
          <w:iCs/>
        </w:rPr>
        <w:t>területű, belterületi,</w:t>
      </w:r>
      <w:r w:rsidRPr="009A654E">
        <w:t xml:space="preserve"> </w:t>
      </w:r>
      <w:r w:rsidRPr="009A654E">
        <w:rPr>
          <w:i/>
          <w:iCs/>
        </w:rPr>
        <w:t>Lke-Z-01</w:t>
      </w:r>
      <w:r w:rsidRPr="00E33A66">
        <w:rPr>
          <w:i/>
          <w:iCs/>
        </w:rPr>
        <w:t xml:space="preserve"> övezeti besorolású</w:t>
      </w:r>
      <w:r>
        <w:rPr>
          <w:i/>
          <w:iCs/>
        </w:rPr>
        <w:t xml:space="preserve"> ingatlan 115/282 tulajdoni hányadát</w:t>
      </w:r>
      <w:r w:rsidRPr="00E33A66">
        <w:rPr>
          <w:i/>
          <w:iCs/>
        </w:rPr>
        <w:t xml:space="preserve"> </w:t>
      </w:r>
      <w:r>
        <w:rPr>
          <w:i/>
          <w:iCs/>
        </w:rPr>
        <w:t>(használat alapján 2 lakás, de osztatlan közös tulajdonban van, nincs használat szerinti megállapodás)</w:t>
      </w:r>
      <w:r w:rsidRPr="00E33A66">
        <w:rPr>
          <w:i/>
          <w:iCs/>
        </w:rPr>
        <w:t> </w:t>
      </w:r>
      <w:r w:rsidRPr="00E33A66">
        <w:rPr>
          <w:rStyle w:val="Kiemels2"/>
          <w:b w:val="0"/>
          <w:i/>
          <w:iCs/>
        </w:rPr>
        <w:t xml:space="preserve">egyfordulós pályázat keretében kívánja értékesíteni a </w:t>
      </w:r>
      <w:r w:rsidRPr="00E33A66">
        <w:rPr>
          <w:i/>
          <w:iCs/>
        </w:rPr>
        <w:t>Páty Község Önkormányzata vagyonáról, a vagyongazdálkodás szabályairól szóló 11/2013. (IV. 25.) önkormányzati rendelete alapján.</w:t>
      </w:r>
      <w:r>
        <w:rPr>
          <w:i/>
          <w:iCs/>
        </w:rPr>
        <w:t xml:space="preserve"> </w:t>
      </w:r>
      <w:r w:rsidRPr="00721FA1">
        <w:rPr>
          <w:b/>
          <w:bCs/>
          <w:i/>
          <w:iCs/>
        </w:rPr>
        <w:t xml:space="preserve">A két </w:t>
      </w:r>
      <w:r>
        <w:rPr>
          <w:b/>
          <w:bCs/>
          <w:i/>
          <w:iCs/>
        </w:rPr>
        <w:t>lakás</w:t>
      </w:r>
      <w:r w:rsidRPr="00721FA1">
        <w:rPr>
          <w:b/>
          <w:bCs/>
          <w:i/>
          <w:iCs/>
        </w:rPr>
        <w:t xml:space="preserve"> csak együtt pályázható!</w:t>
      </w:r>
    </w:p>
    <w:p w14:paraId="6E16873C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150" w:afterAutospacing="0"/>
        <w:jc w:val="both"/>
        <w:rPr>
          <w:i/>
          <w:iCs/>
        </w:rPr>
      </w:pPr>
    </w:p>
    <w:p w14:paraId="714EEFD2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E33A66">
        <w:rPr>
          <w:i/>
          <w:iCs/>
        </w:rPr>
        <w:t>A pályázati dokumentáció 202</w:t>
      </w:r>
      <w:r>
        <w:rPr>
          <w:i/>
          <w:iCs/>
        </w:rPr>
        <w:t>4</w:t>
      </w:r>
      <w:r w:rsidRPr="00E33A66">
        <w:rPr>
          <w:i/>
          <w:iCs/>
        </w:rPr>
        <w:t xml:space="preserve">. </w:t>
      </w:r>
      <w:r>
        <w:rPr>
          <w:bCs/>
        </w:rPr>
        <w:t xml:space="preserve">december 19-én 12:00 óráig </w:t>
      </w:r>
      <w:r w:rsidRPr="00E33A66">
        <w:rPr>
          <w:i/>
          <w:iCs/>
        </w:rPr>
        <w:t xml:space="preserve">kérhető ki az </w:t>
      </w:r>
      <w:hyperlink r:id="rId4" w:history="1">
        <w:r w:rsidRPr="00E33A66">
          <w:rPr>
            <w:rStyle w:val="Hiperhivatkozs"/>
            <w:i/>
            <w:iCs/>
          </w:rPr>
          <w:t>ugyfelszolgalat@paty.hu</w:t>
        </w:r>
      </w:hyperlink>
      <w:r w:rsidRPr="00E33A66">
        <w:rPr>
          <w:i/>
          <w:iCs/>
        </w:rPr>
        <w:t xml:space="preserve"> email címen az alábbi adatok megadásával: </w:t>
      </w:r>
    </w:p>
    <w:p w14:paraId="7C534232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E33A66">
        <w:rPr>
          <w:i/>
          <w:iCs/>
        </w:rPr>
        <w:t>Ajánlattevő neve, címe, elérhetőségei (email, telefonszám).</w:t>
      </w:r>
    </w:p>
    <w:p w14:paraId="211F828F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150" w:afterAutospacing="0"/>
        <w:jc w:val="both"/>
        <w:rPr>
          <w:i/>
          <w:iCs/>
        </w:rPr>
      </w:pPr>
      <w:r w:rsidRPr="00E33A66">
        <w:rPr>
          <w:i/>
          <w:iCs/>
        </w:rPr>
        <w:t>A pályázati dokumentációt 5 munkanapon belül a megadott email címre továbbítjuk!</w:t>
      </w:r>
    </w:p>
    <w:p w14:paraId="50E06E4E" w14:textId="77777777" w:rsidR="00CE244B" w:rsidRPr="00E33A66" w:rsidRDefault="00CE244B" w:rsidP="00CE244B">
      <w:pPr>
        <w:pStyle w:val="NormlWeb"/>
        <w:shd w:val="clear" w:color="auto" w:fill="FFFFFF"/>
        <w:spacing w:before="0" w:beforeAutospacing="0" w:after="150" w:afterAutospacing="0"/>
        <w:jc w:val="both"/>
        <w:rPr>
          <w:i/>
          <w:iCs/>
        </w:rPr>
      </w:pPr>
    </w:p>
    <w:p w14:paraId="4CF495AE" w14:textId="77777777" w:rsidR="00CE244B" w:rsidRPr="0058282F" w:rsidRDefault="00CE244B" w:rsidP="00CE244B">
      <w:pPr>
        <w:pStyle w:val="NormlWeb"/>
        <w:shd w:val="clear" w:color="auto" w:fill="FFFFFF"/>
        <w:spacing w:before="0" w:beforeAutospacing="0" w:after="150" w:afterAutospacing="0"/>
        <w:ind w:left="4248" w:firstLine="708"/>
        <w:jc w:val="both"/>
        <w:rPr>
          <w:b/>
          <w:bCs/>
          <w:i/>
          <w:iCs/>
          <w:color w:val="333333"/>
        </w:rPr>
      </w:pPr>
      <w:r w:rsidRPr="0058282F">
        <w:rPr>
          <w:b/>
          <w:bCs/>
          <w:i/>
          <w:iCs/>
          <w:color w:val="333333"/>
        </w:rPr>
        <w:t>Páty Község Önkormányzat</w:t>
      </w:r>
    </w:p>
    <w:p w14:paraId="6A62A85C" w14:textId="77777777" w:rsidR="00E90050" w:rsidRDefault="00E90050"/>
    <w:sectPr w:rsidR="00E90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4B"/>
    <w:rsid w:val="005047AE"/>
    <w:rsid w:val="00CE244B"/>
    <w:rsid w:val="00E90050"/>
    <w:rsid w:val="00F4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9AD3"/>
  <w15:chartTrackingRefBased/>
  <w15:docId w15:val="{001261BB-2355-4952-8849-621BDDA2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E2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E2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E2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E2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E2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2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2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2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2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2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E2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E2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E244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E244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244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244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244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244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2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2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2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2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2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244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244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244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2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244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244B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CE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uiPriority w:val="22"/>
    <w:qFormat/>
    <w:rsid w:val="00CE244B"/>
    <w:rPr>
      <w:rFonts w:cs="Times New Roman"/>
      <w:b/>
    </w:rPr>
  </w:style>
  <w:style w:type="character" w:styleId="Hiperhivatkozs">
    <w:name w:val="Hyperlink"/>
    <w:uiPriority w:val="99"/>
    <w:unhideWhenUsed/>
    <w:rsid w:val="00CE244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yfelszolgalat@pat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859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Csicsekné Erzsébet</dc:creator>
  <cp:keywords/>
  <dc:description/>
  <cp:lastModifiedBy>Csicsekné Erzsébet</cp:lastModifiedBy>
  <cp:revision>1</cp:revision>
  <cp:lastPrinted>2024-11-22T09:33:00Z</cp:lastPrinted>
  <dcterms:created xsi:type="dcterms:W3CDTF">2024-11-22T09:32:00Z</dcterms:created>
  <dcterms:modified xsi:type="dcterms:W3CDTF">2024-11-22T09:34:00Z</dcterms:modified>
</cp:coreProperties>
</file>